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5EB" w:rsidRPr="0089632F" w:rsidRDefault="006D336A" w:rsidP="006475EB">
      <w:pPr>
        <w:jc w:val="center"/>
        <w:rPr>
          <w:sz w:val="32"/>
          <w:szCs w:val="32"/>
        </w:rPr>
      </w:pPr>
      <w:r w:rsidRPr="0089632F">
        <w:rPr>
          <w:rFonts w:ascii="標楷體" w:eastAsia="標楷體" w:hAnsi="標楷體" w:hint="eastAsia"/>
          <w:sz w:val="32"/>
          <w:szCs w:val="32"/>
        </w:rPr>
        <w:t>小額採購</w:t>
      </w:r>
      <w:r w:rsidR="00F81762" w:rsidRPr="0089632F">
        <w:rPr>
          <w:rFonts w:ascii="標楷體" w:eastAsia="標楷體" w:hAnsi="標楷體" w:hint="eastAsia"/>
          <w:sz w:val="32"/>
          <w:szCs w:val="32"/>
        </w:rPr>
        <w:t>之</w:t>
      </w:r>
      <w:r w:rsidRPr="0089632F">
        <w:rPr>
          <w:rFonts w:ascii="標楷體" w:eastAsia="標楷體" w:hAnsi="標楷體" w:cs="台塑體-WinCharSetFFFF-H2" w:hint="eastAsia"/>
          <w:kern w:val="0"/>
          <w:sz w:val="32"/>
          <w:szCs w:val="32"/>
        </w:rPr>
        <w:t>指定通路</w:t>
      </w:r>
      <w:r w:rsidRPr="0089632F">
        <w:rPr>
          <w:rFonts w:ascii="標楷體" w:eastAsia="標楷體" w:hAnsi="標楷體" w:hint="eastAsia"/>
          <w:sz w:val="32"/>
          <w:szCs w:val="32"/>
        </w:rPr>
        <w:t>自購</w:t>
      </w:r>
      <w:r w:rsidR="006475EB" w:rsidRPr="0089632F">
        <w:rPr>
          <w:rFonts w:ascii="標楷體" w:eastAsia="標楷體" w:hAnsi="標楷體" w:cs="標楷體-WinCharSetFFFF-H" w:hint="eastAsia"/>
          <w:kern w:val="0"/>
          <w:sz w:val="32"/>
          <w:szCs w:val="32"/>
        </w:rPr>
        <w:t>物品</w:t>
      </w:r>
      <w:r w:rsidR="006475EB" w:rsidRPr="0089632F">
        <w:rPr>
          <w:rFonts w:ascii="標楷體" w:eastAsia="標楷體" w:hAnsi="標楷體" w:cs="台塑體-WinCharSetFFFF-H2" w:hint="eastAsia"/>
          <w:kern w:val="0"/>
          <w:sz w:val="32"/>
          <w:szCs w:val="32"/>
        </w:rPr>
        <w:t>材料照片單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6475EB" w:rsidTr="00F81762">
        <w:trPr>
          <w:trHeight w:val="5216"/>
        </w:trPr>
        <w:tc>
          <w:tcPr>
            <w:tcW w:w="7280" w:type="dxa"/>
            <w:vAlign w:val="center"/>
          </w:tcPr>
          <w:p w:rsidR="006475EB" w:rsidRPr="00F81762" w:rsidRDefault="00F81762" w:rsidP="00F81762">
            <w:pPr>
              <w:jc w:val="center"/>
              <w:rPr>
                <w:rFonts w:ascii="標楷體" w:eastAsia="標楷體" w:hAnsi="標楷體" w:cs="標楷體-WinCharSetFFFF-H"/>
                <w:kern w:val="0"/>
                <w:szCs w:val="24"/>
              </w:rPr>
            </w:pPr>
            <w:r w:rsidRPr="00F81762">
              <w:rPr>
                <w:rFonts w:ascii="標楷體" w:eastAsia="標楷體" w:hAnsi="標楷體" w:cs="標楷體-WinCharSetFFFF-H" w:hint="eastAsia"/>
                <w:color w:val="808080" w:themeColor="background1" w:themeShade="80"/>
                <w:kern w:val="0"/>
                <w:szCs w:val="24"/>
              </w:rPr>
              <w:t>(清晰相片)</w:t>
            </w:r>
          </w:p>
        </w:tc>
        <w:tc>
          <w:tcPr>
            <w:tcW w:w="7280" w:type="dxa"/>
            <w:vAlign w:val="center"/>
          </w:tcPr>
          <w:p w:rsidR="006475EB" w:rsidRDefault="00F81762" w:rsidP="00F81762">
            <w:pPr>
              <w:jc w:val="center"/>
              <w:rPr>
                <w:rFonts w:ascii="標楷體" w:eastAsia="標楷體" w:hAnsi="標楷體" w:cs="標楷體-WinCharSetFFFF-H"/>
                <w:kern w:val="0"/>
                <w:szCs w:val="24"/>
              </w:rPr>
            </w:pPr>
            <w:r w:rsidRPr="00F81762">
              <w:rPr>
                <w:rFonts w:ascii="標楷體" w:eastAsia="標楷體" w:hAnsi="標楷體" w:cs="標楷體-WinCharSetFFFF-H" w:hint="eastAsia"/>
                <w:color w:val="808080" w:themeColor="background1" w:themeShade="80"/>
                <w:kern w:val="0"/>
                <w:szCs w:val="24"/>
              </w:rPr>
              <w:t>(清晰相片)</w:t>
            </w:r>
          </w:p>
        </w:tc>
      </w:tr>
    </w:tbl>
    <w:p w:rsidR="006475EB" w:rsidRPr="00C6150A" w:rsidRDefault="0089632F" w:rsidP="0050082B">
      <w:pPr>
        <w:rPr>
          <w:color w:val="000000" w:themeColor="text1"/>
        </w:rPr>
      </w:pPr>
      <w:bookmarkStart w:id="0" w:name="_GoBack"/>
      <w:r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備註:</w:t>
      </w:r>
      <w:r w:rsidR="0050082B"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活體動物</w:t>
      </w:r>
      <w:r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相片</w:t>
      </w:r>
      <w:r w:rsidR="0050082B"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得以交貨證明文件替代。</w:t>
      </w:r>
      <w:bookmarkEnd w:id="0"/>
    </w:p>
    <w:sectPr w:rsidR="006475EB" w:rsidRPr="00C6150A" w:rsidSect="006475EB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E5" w:rsidRDefault="004959E5" w:rsidP="006D336A">
      <w:r>
        <w:separator/>
      </w:r>
    </w:p>
  </w:endnote>
  <w:endnote w:type="continuationSeparator" w:id="0">
    <w:p w:rsidR="004959E5" w:rsidRDefault="004959E5" w:rsidP="006D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E5" w:rsidRDefault="004959E5" w:rsidP="006D336A">
      <w:r>
        <w:separator/>
      </w:r>
    </w:p>
  </w:footnote>
  <w:footnote w:type="continuationSeparator" w:id="0">
    <w:p w:rsidR="004959E5" w:rsidRDefault="004959E5" w:rsidP="006D3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EB"/>
    <w:rsid w:val="00296141"/>
    <w:rsid w:val="004959E5"/>
    <w:rsid w:val="0050082B"/>
    <w:rsid w:val="006475EB"/>
    <w:rsid w:val="006D336A"/>
    <w:rsid w:val="0089632F"/>
    <w:rsid w:val="00B562CD"/>
    <w:rsid w:val="00C6150A"/>
    <w:rsid w:val="00E4202E"/>
    <w:rsid w:val="00F8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3D05BA"/>
  <w15:chartTrackingRefBased/>
  <w15:docId w15:val="{0BA1DEB2-0D00-4649-8CEC-7E49110A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D336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D3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D33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F000000180/周鴻奇</dc:creator>
  <cp:keywords/>
  <dc:description/>
  <cp:lastModifiedBy>F000000180/周鴻奇</cp:lastModifiedBy>
  <cp:revision>5</cp:revision>
  <dcterms:created xsi:type="dcterms:W3CDTF">2019-09-10T00:39:00Z</dcterms:created>
  <dcterms:modified xsi:type="dcterms:W3CDTF">2024-05-29T08:31:00Z</dcterms:modified>
</cp:coreProperties>
</file>